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32"/>
          <w:szCs w:val="32"/>
        </w:rPr>
        <w:t xml:space="preserve">Условия охраны здоровья </w:t>
      </w:r>
      <w:proofErr w:type="gramStart"/>
      <w:r>
        <w:rPr>
          <w:b/>
          <w:bCs/>
          <w:color w:val="000000"/>
          <w:sz w:val="32"/>
          <w:szCs w:val="32"/>
        </w:rPr>
        <w:t>обучающихся</w:t>
      </w:r>
      <w:proofErr w:type="gramEnd"/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в том числе инвалидов и лиц с ограниченными возможностями здоровья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в МКОУ «</w:t>
      </w:r>
      <w:r w:rsidR="001713B7">
        <w:rPr>
          <w:b/>
          <w:bCs/>
          <w:color w:val="000000"/>
          <w:sz w:val="28"/>
          <w:szCs w:val="28"/>
        </w:rPr>
        <w:t>Ново-Аргванин</w:t>
      </w:r>
      <w:r>
        <w:rPr>
          <w:b/>
          <w:bCs/>
          <w:color w:val="000000"/>
          <w:sz w:val="28"/>
          <w:szCs w:val="28"/>
        </w:rPr>
        <w:t>ская  средняя общеобразовательная школа»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rFonts w:ascii="Arial" w:hAnsi="Arial" w:cs="Arial"/>
          <w:color w:val="52596F"/>
          <w:sz w:val="15"/>
          <w:szCs w:val="15"/>
        </w:rPr>
        <w:t> </w:t>
      </w:r>
      <w:r>
        <w:rPr>
          <w:color w:val="000000"/>
          <w:sz w:val="28"/>
          <w:szCs w:val="28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МКОУ «</w:t>
      </w:r>
      <w:r w:rsidR="001713B7">
        <w:rPr>
          <w:color w:val="000000"/>
          <w:sz w:val="28"/>
          <w:szCs w:val="28"/>
        </w:rPr>
        <w:t>Ново-Аргванин</w:t>
      </w:r>
      <w:r>
        <w:rPr>
          <w:color w:val="000000"/>
          <w:sz w:val="28"/>
          <w:szCs w:val="28"/>
        </w:rPr>
        <w:t>ская средняя общеобразовательная школа» создаёт условия, гарантирующие охрану и укрепление здоровья учащихся.  Основные направления охраны здоровья: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организация питания учащихся;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• определение оптимальной учебной,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пропаганда и обучение навыкам здорового образа жизни, требованиям охраны труда;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обеспечение безопасности учащихся во время пребывания в школе;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проведение санитарно-противоэпидемических и профилактических мероприятий.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Оказание первичной медико-санитарной помощи.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proofErr w:type="gramStart"/>
      <w:r>
        <w:rPr>
          <w:color w:val="000000"/>
          <w:sz w:val="28"/>
          <w:szCs w:val="28"/>
        </w:rPr>
        <w:t xml:space="preserve"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</w:t>
      </w:r>
      <w:r>
        <w:rPr>
          <w:color w:val="000000"/>
          <w:sz w:val="28"/>
          <w:szCs w:val="28"/>
        </w:rPr>
        <w:lastRenderedPageBreak/>
        <w:t>помощи несовершеннолетним, в том числе в период обучения и воспитания в образовательных организациях».</w:t>
      </w:r>
      <w:proofErr w:type="gramEnd"/>
      <w:r>
        <w:rPr>
          <w:color w:val="000000"/>
          <w:sz w:val="28"/>
          <w:szCs w:val="28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муниципальным учреждением здравоохранения «</w:t>
      </w:r>
      <w:r w:rsidR="001713B7">
        <w:rPr>
          <w:color w:val="000000"/>
          <w:sz w:val="28"/>
          <w:szCs w:val="28"/>
        </w:rPr>
        <w:t>Ново-Аргванин</w:t>
      </w:r>
      <w:r>
        <w:rPr>
          <w:color w:val="000000"/>
          <w:sz w:val="28"/>
          <w:szCs w:val="28"/>
        </w:rPr>
        <w:t>ская участковая больница» в соответствии с договором от «28» сентября 2017г. № 2.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Организации питания учащихся.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осуществляется согласно приказу образовательной организации</w:t>
      </w:r>
      <w:r w:rsidR="001713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1713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«01»</w:t>
      </w:r>
      <w:r w:rsidR="00230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сентября 2017г.№1/ «Об организации питания в школе» 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При организации питания школа руководствуется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созданы следующие условия для организации питания учащихся: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>
        <w:rPr>
          <w:color w:val="000000"/>
          <w:sz w:val="28"/>
          <w:szCs w:val="28"/>
        </w:rPr>
        <w:t>торговотехнологическим</w:t>
      </w:r>
      <w:proofErr w:type="spellEnd"/>
      <w:r>
        <w:rPr>
          <w:color w:val="000000"/>
          <w:sz w:val="28"/>
          <w:szCs w:val="28"/>
        </w:rPr>
        <w:t xml:space="preserve">, холодильным, </w:t>
      </w:r>
      <w:proofErr w:type="spellStart"/>
      <w:r>
        <w:rPr>
          <w:color w:val="000000"/>
          <w:sz w:val="28"/>
          <w:szCs w:val="28"/>
        </w:rPr>
        <w:t>весоизмерительным</w:t>
      </w:r>
      <w:proofErr w:type="spellEnd"/>
      <w:r>
        <w:rPr>
          <w:color w:val="000000"/>
          <w:sz w:val="28"/>
          <w:szCs w:val="28"/>
        </w:rPr>
        <w:t>), инвентарём;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предусмотрены помещения для приёма пищи, снабжённые соответствующей мебелью;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 xml:space="preserve">В соответствии с приказом </w:t>
      </w:r>
      <w:proofErr w:type="spellStart"/>
      <w:r>
        <w:rPr>
          <w:color w:val="000000"/>
          <w:sz w:val="28"/>
          <w:szCs w:val="28"/>
        </w:rPr>
        <w:t>Минздравсоцразвития</w:t>
      </w:r>
      <w:proofErr w:type="spellEnd"/>
      <w:r>
        <w:rPr>
          <w:color w:val="000000"/>
          <w:sz w:val="28"/>
          <w:szCs w:val="28"/>
        </w:rPr>
        <w:t xml:space="preserve"> России: № 213н, Минобрнауки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их родителями.</w:t>
      </w:r>
      <w:proofErr w:type="gramEnd"/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 xml:space="preserve">Определение оптимальной учебной, </w:t>
      </w:r>
      <w:proofErr w:type="spellStart"/>
      <w:r>
        <w:rPr>
          <w:b/>
          <w:bCs/>
          <w:color w:val="000000"/>
          <w:sz w:val="28"/>
          <w:szCs w:val="28"/>
        </w:rPr>
        <w:t>внеучебной</w:t>
      </w:r>
      <w:proofErr w:type="spellEnd"/>
      <w:r>
        <w:rPr>
          <w:b/>
          <w:bCs/>
          <w:color w:val="000000"/>
          <w:sz w:val="28"/>
          <w:szCs w:val="28"/>
        </w:rPr>
        <w:t xml:space="preserve"> нагрузки, режима учебных занятий и продолжительности каникул.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 xml:space="preserve">         </w:t>
      </w:r>
      <w:proofErr w:type="gramStart"/>
      <w:r>
        <w:rPr>
          <w:color w:val="000000"/>
          <w:sz w:val="28"/>
          <w:szCs w:val="28"/>
        </w:rPr>
        <w:t>На основании пунктов 15—17 приказа Минобрнауки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Минобрнауки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>
        <w:rPr>
          <w:color w:val="000000"/>
          <w:sz w:val="28"/>
          <w:szCs w:val="28"/>
        </w:rPr>
        <w:t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Минобрнауки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Минобрнауки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>
        <w:rPr>
          <w:color w:val="000000"/>
          <w:sz w:val="28"/>
          <w:szCs w:val="28"/>
        </w:rPr>
        <w:t>здоровьесберегающее</w:t>
      </w:r>
      <w:proofErr w:type="spellEnd"/>
      <w:r>
        <w:rPr>
          <w:color w:val="000000"/>
          <w:sz w:val="28"/>
          <w:szCs w:val="28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>
        <w:rPr>
          <w:color w:val="000000"/>
          <w:sz w:val="28"/>
          <w:szCs w:val="28"/>
        </w:rPr>
        <w:t>здоровьесберегающими</w:t>
      </w:r>
      <w:proofErr w:type="spellEnd"/>
      <w:r>
        <w:rPr>
          <w:color w:val="000000"/>
          <w:sz w:val="28"/>
          <w:szCs w:val="28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</w:t>
      </w:r>
      <w:r>
        <w:rPr>
          <w:color w:val="000000"/>
          <w:sz w:val="28"/>
          <w:szCs w:val="28"/>
        </w:rPr>
        <w:lastRenderedPageBreak/>
        <w:t xml:space="preserve">школе организованы кружки спортивной направленности: «Баскетбол», «Спортивные игры», «Волейбол», «Футбол», «Вольная борьба». В плане работы школы запланированы дни здоровья, участие школьных спортивных команд во </w:t>
      </w:r>
      <w:proofErr w:type="spellStart"/>
      <w:r>
        <w:rPr>
          <w:color w:val="000000"/>
          <w:sz w:val="28"/>
          <w:szCs w:val="28"/>
        </w:rPr>
        <w:t>внутришкольных</w:t>
      </w:r>
      <w:proofErr w:type="spellEnd"/>
      <w:r>
        <w:rPr>
          <w:color w:val="000000"/>
          <w:sz w:val="28"/>
          <w:szCs w:val="28"/>
        </w:rPr>
        <w:t xml:space="preserve">, районных и </w:t>
      </w:r>
      <w:r w:rsidR="00BD1040">
        <w:rPr>
          <w:color w:val="000000"/>
          <w:sz w:val="28"/>
          <w:szCs w:val="28"/>
        </w:rPr>
        <w:t>республиканских</w:t>
      </w:r>
      <w:r>
        <w:rPr>
          <w:color w:val="000000"/>
          <w:sz w:val="28"/>
          <w:szCs w:val="28"/>
        </w:rPr>
        <w:t xml:space="preserve">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и.т.д. Профилактическая работа по вопросам здорового и безопасного образа жизни осуществляется в сотрудничестве с медицинским персоналом </w:t>
      </w:r>
      <w:proofErr w:type="spellStart"/>
      <w:r w:rsidR="001713B7">
        <w:rPr>
          <w:color w:val="000000"/>
          <w:sz w:val="28"/>
          <w:szCs w:val="28"/>
        </w:rPr>
        <w:t>Ново-Аргванин</w:t>
      </w:r>
      <w:r w:rsidR="00BD1040">
        <w:rPr>
          <w:color w:val="000000"/>
          <w:sz w:val="28"/>
          <w:szCs w:val="28"/>
        </w:rPr>
        <w:t>ской</w:t>
      </w:r>
      <w:proofErr w:type="spellEnd"/>
      <w:r w:rsidR="00BD1040">
        <w:rPr>
          <w:color w:val="000000"/>
          <w:sz w:val="28"/>
          <w:szCs w:val="28"/>
        </w:rPr>
        <w:t xml:space="preserve"> участковой больницы</w:t>
      </w:r>
      <w:r>
        <w:rPr>
          <w:color w:val="000000"/>
          <w:sz w:val="28"/>
          <w:szCs w:val="28"/>
        </w:rPr>
        <w:t>,</w:t>
      </w:r>
      <w:r w:rsidR="00BD1040">
        <w:rPr>
          <w:color w:val="000000"/>
          <w:sz w:val="28"/>
          <w:szCs w:val="28"/>
        </w:rPr>
        <w:t xml:space="preserve"> Хасавюртовского района,</w:t>
      </w:r>
      <w:r>
        <w:rPr>
          <w:color w:val="000000"/>
          <w:sz w:val="28"/>
          <w:szCs w:val="28"/>
        </w:rPr>
        <w:t xml:space="preserve"> представителями правоохранительных органов,  учреждениями культуры села </w:t>
      </w:r>
      <w:proofErr w:type="spellStart"/>
      <w:r w:rsidR="001713B7">
        <w:rPr>
          <w:color w:val="000000"/>
          <w:sz w:val="28"/>
          <w:szCs w:val="28"/>
        </w:rPr>
        <w:t>Ново-Аргванин</w:t>
      </w:r>
      <w:proofErr w:type="spellEnd"/>
      <w:r>
        <w:rPr>
          <w:color w:val="000000"/>
          <w:sz w:val="28"/>
          <w:szCs w:val="28"/>
        </w:rPr>
        <w:t xml:space="preserve"> и </w:t>
      </w:r>
      <w:r w:rsidR="00BD1040">
        <w:rPr>
          <w:color w:val="000000"/>
          <w:sz w:val="28"/>
          <w:szCs w:val="28"/>
        </w:rPr>
        <w:t>Хасавюртовского</w:t>
      </w:r>
      <w:r>
        <w:rPr>
          <w:color w:val="000000"/>
          <w:sz w:val="28"/>
          <w:szCs w:val="28"/>
        </w:rPr>
        <w:t xml:space="preserve"> района.  В библиотеке школы имеется в наличии литература по безопасности дорожного движения. Библиотечный  фонд периодически пополняется литературой по вопросам здоровья,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нагрузки.  В рамках воспитательной работы проводятся  конкурсы и викторины на тему: «Я за здоровый образ жизни». 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Прохождение учащимися периодических медицинских осмотров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и диспансеризации.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«О Порядке прохождения несовершеннолетними медицинских осмотров, в том числе при поступлении в образовательные учреждения и в период обучения в них» в школе установлен порядок</w:t>
      </w:r>
      <w:proofErr w:type="gramEnd"/>
      <w:r>
        <w:rPr>
          <w:color w:val="000000"/>
          <w:sz w:val="28"/>
          <w:szCs w:val="28"/>
        </w:rPr>
        <w:t xml:space="preserve"> и правила прохождения обучающихся медицинских осмотров.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Профилактика и запрещение курения, употребления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алкогольных, слабоалкогольных напитков, пива,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 наркотических средств и психотропных веществ.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 психологом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>
        <w:rPr>
          <w:color w:val="000000"/>
          <w:sz w:val="28"/>
          <w:szCs w:val="28"/>
        </w:rPr>
        <w:t>девиантного</w:t>
      </w:r>
      <w:proofErr w:type="spellEnd"/>
      <w:r>
        <w:rPr>
          <w:color w:val="000000"/>
          <w:sz w:val="28"/>
          <w:szCs w:val="28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Система обеспечения безопасности учащихся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lastRenderedPageBreak/>
        <w:t>во время пребывания в школе.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Формируется и достигается комплексная безопасность школы в процессе реализаций следующих направлений: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Минобрнауки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• работа по обеспечению охраны образовательного учреждения (Постановление Правительства РФ от 14 августа 1992 </w:t>
      </w:r>
      <w:proofErr w:type="spellStart"/>
      <w:r>
        <w:rPr>
          <w:color w:val="000000"/>
          <w:sz w:val="28"/>
          <w:szCs w:val="28"/>
        </w:rPr>
        <w:t>г.№</w:t>
      </w:r>
      <w:proofErr w:type="spellEnd"/>
      <w:r>
        <w:rPr>
          <w:color w:val="000000"/>
          <w:sz w:val="28"/>
          <w:szCs w:val="28"/>
        </w:rPr>
        <w:t xml:space="preserve">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• Информационная безопасность (письмо </w:t>
      </w:r>
      <w:proofErr w:type="spellStart"/>
      <w:r>
        <w:rPr>
          <w:color w:val="000000"/>
          <w:sz w:val="28"/>
          <w:szCs w:val="28"/>
        </w:rPr>
        <w:t>Минздравсоцразвития</w:t>
      </w:r>
      <w:proofErr w:type="spellEnd"/>
      <w:r>
        <w:rPr>
          <w:color w:val="000000"/>
          <w:sz w:val="28"/>
          <w:szCs w:val="28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proofErr w:type="gramStart"/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color w:val="000000"/>
          <w:sz w:val="28"/>
          <w:szCs w:val="28"/>
        </w:rPr>
        <w:t>Электробезопасность</w:t>
      </w:r>
      <w:proofErr w:type="spellEnd"/>
      <w:r>
        <w:rPr>
          <w:color w:val="000000"/>
          <w:sz w:val="28"/>
          <w:szCs w:val="28"/>
        </w:rPr>
        <w:t xml:space="preserve">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color w:val="000000"/>
          <w:sz w:val="28"/>
          <w:szCs w:val="28"/>
        </w:rPr>
        <w:t>В школе созданы условия для получения образования обучающимися с ограниченными возможностями здоровья: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- 26.09.2016 г. утверждены Паспорт доступности для инвалидов объекта и предоставляемых на нем услуг в сфере образования и План мероприятий (дорожная карта) МКОУ «</w:t>
      </w:r>
      <w:r w:rsidR="001713B7">
        <w:rPr>
          <w:color w:val="000000"/>
          <w:sz w:val="28"/>
          <w:szCs w:val="28"/>
        </w:rPr>
        <w:t>Ново-Аргванин</w:t>
      </w:r>
      <w:r w:rsidR="00BD1040">
        <w:rPr>
          <w:color w:val="000000"/>
          <w:sz w:val="28"/>
          <w:szCs w:val="28"/>
        </w:rPr>
        <w:t>ская</w:t>
      </w:r>
      <w:r>
        <w:rPr>
          <w:color w:val="000000"/>
          <w:sz w:val="28"/>
          <w:szCs w:val="28"/>
        </w:rPr>
        <w:t xml:space="preserve"> средняя общеобразовательная школа» по повышению значений показателей доступности для инвалидов </w:t>
      </w:r>
      <w:r>
        <w:rPr>
          <w:color w:val="000000"/>
          <w:sz w:val="28"/>
          <w:szCs w:val="28"/>
        </w:rPr>
        <w:lastRenderedPageBreak/>
        <w:t>объекта и предоставляемых на нём услуг в сфере образования на 2016-2030 годы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официальный</w:t>
      </w:r>
      <w:proofErr w:type="gramEnd"/>
      <w:r>
        <w:rPr>
          <w:color w:val="000000"/>
          <w:sz w:val="28"/>
          <w:szCs w:val="28"/>
        </w:rPr>
        <w:t xml:space="preserve"> сайта школы адаптирован для лиц с нарушением зрения (слабовидящих);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- проводиться инструктирование сотрудников, предоставляющих услуги населению, для работы с инвалидами, по вопросам, связанным с обеспечением доступности для них объектов и услуг;</w:t>
      </w:r>
    </w:p>
    <w:p w:rsidR="00BD1040" w:rsidRDefault="00EA1587" w:rsidP="00BD104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- в школе имеются сотрудники, на которых возложено оказание инвалидам помощи при предоставлении им услуг;</w:t>
      </w:r>
    </w:p>
    <w:p w:rsidR="00BD1040" w:rsidRDefault="00BD1040" w:rsidP="00BD104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 xml:space="preserve">              </w:t>
      </w:r>
      <w:r w:rsidR="00EA1587">
        <w:rPr>
          <w:b/>
          <w:bCs/>
          <w:color w:val="000000"/>
          <w:sz w:val="28"/>
          <w:szCs w:val="28"/>
        </w:rPr>
        <w:t>Профилактика несчастных случаев с учащимися во время</w:t>
      </w:r>
    </w:p>
    <w:p w:rsidR="00BD1040" w:rsidRDefault="00BD1040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EA1587">
        <w:rPr>
          <w:b/>
          <w:bCs/>
          <w:color w:val="000000"/>
          <w:sz w:val="28"/>
          <w:szCs w:val="28"/>
        </w:rPr>
        <w:t>пребывания в школе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Профилактика несчастных случаев с учащимися во время пребывания в школе, проводится через реализацию Плана мероприятий по профилактике несчастных случаев с обучающимися во время пребывания в организации, утвержденного приказом от </w:t>
      </w:r>
      <w:r w:rsidR="00BD1040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.0</w:t>
      </w:r>
      <w:r w:rsidR="00BD104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.201</w:t>
      </w:r>
      <w:r w:rsidR="00BD10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 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 xml:space="preserve">Проведение </w:t>
      </w:r>
      <w:proofErr w:type="gramStart"/>
      <w:r>
        <w:rPr>
          <w:b/>
          <w:bCs/>
          <w:color w:val="000000"/>
          <w:sz w:val="28"/>
          <w:szCs w:val="28"/>
        </w:rPr>
        <w:t>санитарно-противоэпидемических</w:t>
      </w:r>
      <w:proofErr w:type="gramEnd"/>
      <w:r>
        <w:rPr>
          <w:b/>
          <w:bCs/>
          <w:color w:val="000000"/>
          <w:sz w:val="28"/>
          <w:szCs w:val="28"/>
        </w:rPr>
        <w:t xml:space="preserve"> и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профилактических мероприятий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proofErr w:type="gramStart"/>
      <w:r>
        <w:rPr>
          <w:color w:val="000000"/>
          <w:sz w:val="28"/>
          <w:szCs w:val="28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</w:t>
      </w:r>
      <w:r w:rsidR="00BD104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</w:t>
      </w:r>
      <w:r w:rsidR="00BD104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.201</w:t>
      </w:r>
      <w:r w:rsidR="00BD10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г.</w:t>
      </w:r>
      <w:r w:rsidR="00BD1040">
        <w:rPr>
          <w:color w:val="000000"/>
          <w:sz w:val="28"/>
          <w:szCs w:val="28"/>
        </w:rPr>
        <w:t>№</w:t>
      </w:r>
      <w:proofErr w:type="spellEnd"/>
      <w:r w:rsidR="00BD1040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  <w:proofErr w:type="gramEnd"/>
    </w:p>
    <w:p w:rsidR="00EA1587" w:rsidRDefault="00EA1587" w:rsidP="00EA158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rFonts w:ascii="Arial" w:hAnsi="Arial" w:cs="Arial"/>
          <w:color w:val="52596F"/>
          <w:sz w:val="15"/>
          <w:szCs w:val="15"/>
        </w:rPr>
        <w:t> </w:t>
      </w:r>
    </w:p>
    <w:p w:rsidR="0017611E" w:rsidRDefault="0017611E"/>
    <w:sectPr w:rsidR="0017611E" w:rsidSect="00EA15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A1587"/>
    <w:rsid w:val="000D03A2"/>
    <w:rsid w:val="001713B7"/>
    <w:rsid w:val="0017611E"/>
    <w:rsid w:val="00230BEC"/>
    <w:rsid w:val="0035254C"/>
    <w:rsid w:val="00BD1040"/>
    <w:rsid w:val="00EA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571D-0859-4286-8724-3E76769C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1</cp:lastModifiedBy>
  <cp:revision>5</cp:revision>
  <dcterms:created xsi:type="dcterms:W3CDTF">2017-11-20T17:59:00Z</dcterms:created>
  <dcterms:modified xsi:type="dcterms:W3CDTF">2020-06-13T12:12:00Z</dcterms:modified>
</cp:coreProperties>
</file>